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8C519" w14:textId="77777777" w:rsidR="004737D1" w:rsidRPr="00E84ACF" w:rsidRDefault="00FE246E" w:rsidP="004737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Консультация для родителей   </w:t>
      </w:r>
    </w:p>
    <w:p w14:paraId="64AE5022" w14:textId="77777777" w:rsidR="00FE246E" w:rsidRPr="00E84ACF" w:rsidRDefault="00E84ACF" w:rsidP="00473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«Автоматизация звука «р»</w:t>
      </w:r>
    </w:p>
    <w:p w14:paraId="0E451287" w14:textId="77777777" w:rsidR="00FE246E" w:rsidRDefault="00FE246E" w:rsidP="004737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14:paraId="0AE48748" w14:textId="77777777" w:rsidR="00FE246E" w:rsidRPr="00FE246E" w:rsidRDefault="00FE246E" w:rsidP="00E84AC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24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родители, научит</w:t>
      </w:r>
      <w:r w:rsidR="00473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 ребенка правильно произносить звук р </w:t>
      </w:r>
      <w:r w:rsidRPr="00FE24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половина дела. Дальше эт</w:t>
      </w:r>
      <w:r w:rsidR="00473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новый звук необходимо еще ввести в </w:t>
      </w:r>
      <w:r w:rsidRPr="00FE24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 (автоматизировать), а на это требуется время.</w:t>
      </w:r>
    </w:p>
    <w:p w14:paraId="7C269E82" w14:textId="77777777" w:rsidR="00FE246E" w:rsidRPr="00FE246E" w:rsidRDefault="00FE246E" w:rsidP="00FE2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E24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Автоматизация звука Р</w:t>
      </w:r>
      <w:r w:rsidRPr="00FE24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нужна для того, чтобы ребенок научился правильно произносить его во всех слогах, словах, предложениях и связной речи. Потому этап так и называется — «</w:t>
      </w:r>
      <w:r w:rsidRPr="00FE24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автоматизация</w:t>
      </w:r>
      <w:r w:rsidRPr="00FE24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звука </w:t>
      </w:r>
      <w:proofErr w:type="gramStart"/>
      <w:r w:rsidRPr="00FE24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FE24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на котором ребенок будет  в результате проведенных игр и упражнений правильно говорить звук р </w:t>
      </w:r>
      <w:r w:rsidRPr="00FE246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автоматически</w:t>
      </w:r>
      <w:r w:rsidRPr="00FE24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задумываясь, в любых его сочетаниях с другими звуками и разных позициях (начало- конец-середина слова, ударный – безударный слог).</w:t>
      </w:r>
    </w:p>
    <w:p w14:paraId="709BDAC2" w14:textId="77777777" w:rsidR="00FE246E" w:rsidRPr="00FE246E" w:rsidRDefault="00FE246E" w:rsidP="00FE2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Лошадка</w:t>
      </w:r>
      <w:r w:rsidRPr="00B47E13">
        <w:rPr>
          <w:rFonts w:ascii="Times New Roman" w:eastAsia="Times New Roman" w:hAnsi="Times New Roman" w:cs="Times New Roman"/>
          <w:bCs/>
          <w:color w:val="242C2E"/>
          <w:sz w:val="28"/>
          <w:lang w:eastAsia="ru-RU"/>
        </w:rPr>
        <w:t xml:space="preserve"> </w:t>
      </w:r>
      <w:r w:rsidRPr="00B47E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Автоматизация звука</w:t>
      </w:r>
      <w:r w:rsidRPr="00B47E13">
        <w:rPr>
          <w:rFonts w:ascii="Times New Roman" w:eastAsia="Times New Roman" w:hAnsi="Times New Roman" w:cs="Times New Roman"/>
          <w:b/>
          <w:sz w:val="28"/>
          <w:lang w:eastAsia="ru-RU"/>
        </w:rPr>
        <w:t> –</w:t>
      </w:r>
      <w:r w:rsidRPr="00B47E13">
        <w:rPr>
          <w:rFonts w:ascii="Times New Roman" w:eastAsia="Times New Roman" w:hAnsi="Times New Roman" w:cs="Times New Roman"/>
          <w:color w:val="242C2E"/>
          <w:sz w:val="28"/>
          <w:lang w:eastAsia="ru-RU"/>
        </w:rPr>
        <w:t xml:space="preserve"> это закрепление правильных движений </w:t>
      </w:r>
      <w:r w:rsidRPr="00B47E13">
        <w:rPr>
          <w:rFonts w:ascii="Times New Roman" w:eastAsia="Times New Roman" w:hAnsi="Times New Roman" w:cs="Times New Roman"/>
          <w:sz w:val="28"/>
          <w:lang w:eastAsia="ru-RU"/>
        </w:rPr>
        <w:t>артикуляционного аппарата для произнесения того или иного звука. Для того чтобы звук автоматизировать его прежде необходимо научиться произносить изолировано, то есть отдельно от других звуков. </w:t>
      </w:r>
      <w:r w:rsidRPr="00B47E13">
        <w:rPr>
          <w:rFonts w:ascii="Times New Roman" w:eastAsia="Times New Roman" w:hAnsi="Times New Roman" w:cs="Times New Roman"/>
          <w:iCs/>
          <w:sz w:val="28"/>
          <w:lang w:eastAsia="ru-RU"/>
        </w:rPr>
        <w:t>Как только ребенок научился справляться с одним видом заданий, необходимо сразу же переходить к другому более  сложному</w:t>
      </w:r>
      <w:r w:rsidRPr="00B47E13">
        <w:rPr>
          <w:rFonts w:ascii="Times New Roman" w:eastAsia="Times New Roman" w:hAnsi="Times New Roman" w:cs="Times New Roman"/>
          <w:sz w:val="28"/>
          <w:lang w:eastAsia="ru-RU"/>
        </w:rPr>
        <w:t>. Особенно никогда не следует долго засиживаться на переходе от изолированного произношения к автоматизации звука.</w:t>
      </w:r>
    </w:p>
    <w:p w14:paraId="2624364B" w14:textId="77777777" w:rsidR="00FE246E" w:rsidRPr="00FE246E" w:rsidRDefault="00FE246E" w:rsidP="00FE2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B47E13">
        <w:rPr>
          <w:rFonts w:ascii="Times New Roman" w:eastAsia="Times New Roman" w:hAnsi="Times New Roman" w:cs="Times New Roman"/>
          <w:sz w:val="28"/>
          <w:lang w:eastAsia="ru-RU"/>
        </w:rPr>
        <w:t>- Звук можно начитать автоматизировать только тогда, когда ребенок может произносить его изолировано четко при много кратном повторении.</w:t>
      </w:r>
      <w:r w:rsidRPr="00B47E13">
        <w:rPr>
          <w:rFonts w:ascii="Times New Roman" w:eastAsia="Times New Roman" w:hAnsi="Times New Roman" w:cs="Times New Roman"/>
          <w:iCs/>
          <w:sz w:val="28"/>
          <w:lang w:eastAsia="ru-RU"/>
        </w:rPr>
        <w:t> </w:t>
      </w:r>
    </w:p>
    <w:p w14:paraId="5643B1CA" w14:textId="77777777" w:rsidR="00FE246E" w:rsidRPr="00FE246E" w:rsidRDefault="00FE246E" w:rsidP="00FE2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iCs/>
          <w:sz w:val="28"/>
          <w:lang w:eastAsia="ru-RU"/>
        </w:rPr>
        <w:t>-</w:t>
      </w:r>
      <w:r w:rsidRPr="00B47E13">
        <w:rPr>
          <w:rFonts w:ascii="Times New Roman" w:eastAsia="Times New Roman" w:hAnsi="Times New Roman" w:cs="Times New Roman"/>
          <w:sz w:val="28"/>
          <w:lang w:eastAsia="ru-RU"/>
        </w:rPr>
        <w:t>Перед выполнением упражнений на автоматизацию звука необходимо выполнить упражнения для правильного артикуляционного уклада или артикуляционную гимнастику. Эти упражнения укрепляют и разогревают речевые мышцы, формируют правильный артикуляционный уклад, делают движения мышц языка, щек и губ точными</w:t>
      </w:r>
      <w:r w:rsidRPr="00B47E13">
        <w:rPr>
          <w:rFonts w:ascii="Times New Roman" w:eastAsia="Times New Roman" w:hAnsi="Times New Roman" w:cs="Times New Roman"/>
          <w:color w:val="242C2E"/>
          <w:sz w:val="28"/>
          <w:lang w:eastAsia="ru-RU"/>
        </w:rPr>
        <w:t>.</w:t>
      </w:r>
    </w:p>
    <w:p w14:paraId="7E08645A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Артикуляционные упражнения для звука Р:</w:t>
      </w:r>
    </w:p>
    <w:p w14:paraId="22FEC5F6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Накажем язычок </w:t>
      </w:r>
    </w:p>
    <w:p w14:paraId="22FD2C2F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Заборчик</w:t>
      </w:r>
    </w:p>
    <w:p w14:paraId="6594DB4B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Вкусное варенье</w:t>
      </w:r>
    </w:p>
    <w:p w14:paraId="1AADAC62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Грибок</w:t>
      </w:r>
    </w:p>
    <w:p w14:paraId="13BAE0CE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Гармошка</w:t>
      </w:r>
    </w:p>
    <w:p w14:paraId="034EF0F8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Дятел (барабанщик)</w:t>
      </w:r>
    </w:p>
    <w:p w14:paraId="067EFB11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Индюк</w:t>
      </w:r>
    </w:p>
    <w:p w14:paraId="50726BA8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Маляр  </w:t>
      </w:r>
      <w:proofErr w:type="gram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силой движение назад)</w:t>
      </w:r>
    </w:p>
    <w:p w14:paraId="5098EA81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Кучер </w:t>
      </w:r>
      <w:proofErr w:type="gram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тпру)</w:t>
      </w:r>
    </w:p>
    <w:p w14:paraId="156949A8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Заведи моторчик</w:t>
      </w:r>
    </w:p>
    <w:p w14:paraId="033B7000" w14:textId="77777777" w:rsidR="00FE246E" w:rsidRPr="00FE246E" w:rsidRDefault="00FE246E" w:rsidP="00FE2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-Поставленный изолированный звук очень хрупкий, так как у ребенка</w:t>
      </w:r>
      <w:r w:rsidRPr="00B47E13">
        <w:rPr>
          <w:rFonts w:ascii="Times New Roman" w:eastAsia="Times New Roman" w:hAnsi="Times New Roman" w:cs="Times New Roman"/>
          <w:color w:val="242C2E"/>
          <w:sz w:val="28"/>
          <w:lang w:eastAsia="ru-RU"/>
        </w:rPr>
        <w:t xml:space="preserve"> </w:t>
      </w:r>
      <w:r w:rsidRPr="00B47E1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или произносящего тот или иной звук неправильно сложилась привычка дефектного произношения. Автоматизируя звук в речи, вы избавляетесь от негативного стереотипа и закрепляете новый правильный.</w:t>
      </w:r>
    </w:p>
    <w:p w14:paraId="1A446BCC" w14:textId="77777777" w:rsidR="00FE246E" w:rsidRPr="00FE246E" w:rsidRDefault="00FE246E" w:rsidP="00FE2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Как и в любых занятиях для того, чтобы добиться положительного результата, необходима систематичность. Занимайтесь систематично по 15-</w:t>
      </w:r>
      <w:r w:rsidRPr="00B47E1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20 мин ежедневно. Исправляйте произношение ребенка в повседневной жизни и напоминайте ему, что он должен следить за своей речью.</w:t>
      </w:r>
    </w:p>
    <w:p w14:paraId="4DE822A4" w14:textId="77777777" w:rsidR="00FE246E" w:rsidRPr="00FE246E" w:rsidRDefault="00FE246E" w:rsidP="00FE24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</w:t>
      </w:r>
      <w:r w:rsidRPr="00B47E13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 </w:t>
      </w:r>
      <w:r w:rsidRPr="00B47E1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Для автоматизации звука старайтесь, использовать наглядность. Чтобы процесс автоматизации звука не был скучной, рутинной работой, показывайте ребенку картинки, используйте разные игровые ситуации, придумывайте сказки, используйте сюжетные картинки, рисуйте и раскрашивайте слова с заданным звуком, и не забывайте дать «установку» на правильное звукопроизношение.</w:t>
      </w:r>
    </w:p>
    <w:p w14:paraId="5D85BA87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 w:themeColor="text1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Автоматизация поставленного звука должна проводиться в строгой</w:t>
      </w:r>
    </w:p>
    <w:p w14:paraId="6E51BBC9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последовательности:</w:t>
      </w:r>
    </w:p>
    <w:p w14:paraId="509DF9B1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слогах (прямых, обратных, со стечением согласных);</w:t>
      </w:r>
    </w:p>
    <w:p w14:paraId="5780D5E3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словах (в начале слова, середине, конце);</w:t>
      </w:r>
    </w:p>
    <w:p w14:paraId="049A5676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словосочетаниях и предложениях;</w:t>
      </w:r>
    </w:p>
    <w:p w14:paraId="2FF39D0C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чистоговорках, скороговорках и стихах;</w:t>
      </w:r>
    </w:p>
    <w:p w14:paraId="2FDCA755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коротких, а затем длинных рассказах;</w:t>
      </w:r>
    </w:p>
    <w:p w14:paraId="3F0C36C7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автоматизация звука в разговорной речи.</w:t>
      </w:r>
    </w:p>
    <w:p w14:paraId="529E5465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есть по принципу — от простого, к сложному.</w:t>
      </w:r>
    </w:p>
    <w:p w14:paraId="1F189A4F" w14:textId="77777777" w:rsidR="00FE246E" w:rsidRPr="00FE246E" w:rsidRDefault="00FE246E" w:rsidP="00FE246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знать и помнить, что на каждом этапе в работу нужно обязательно включать:</w:t>
      </w:r>
    </w:p>
    <w:p w14:paraId="0DE48698" w14:textId="77777777" w:rsidR="00FE246E" w:rsidRPr="00FE246E" w:rsidRDefault="00FE246E" w:rsidP="00FE246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упражнения на развитие фонематического восприятия, слуха — умение слышать звук в речи, определять его место в слове и давать характеристику.</w:t>
      </w:r>
    </w:p>
    <w:p w14:paraId="130C2A0C" w14:textId="77777777" w:rsidR="00FE246E" w:rsidRPr="00FE246E" w:rsidRDefault="00FE246E" w:rsidP="00FE246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упражнения на закрепление правильного произношения звука (на материале соответствующего этапа: слоги или слова, или предложение…)</w:t>
      </w:r>
    </w:p>
    <w:p w14:paraId="54B5C402" w14:textId="77777777" w:rsidR="00FE246E" w:rsidRPr="00FE246E" w:rsidRDefault="00FE246E" w:rsidP="00FE246E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лексический материал, подбираемый родителем для автоматизации звуков, должен отвечать специальным фонетическим требованиям. Прежде всего в нем должно содержаться максимальное количество закрепляемых звуков. В то же время не должно быть неправильно произносимых ребенком звуков, т. е. тех, которыми он еще не овладел. Иначе у него будет закрепляться неправильное произношение.</w:t>
      </w:r>
    </w:p>
    <w:p w14:paraId="5C2D5CAA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 учитывать и смысловую доступность лексического материала. Ребенку нужно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обьяснять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значение незнакомых слов. (этап автоматизации в словах и все следующие этапы).</w:t>
      </w:r>
    </w:p>
    <w:p w14:paraId="5348BABA" w14:textId="77777777" w:rsidR="00FE246E" w:rsidRPr="00FE246E" w:rsidRDefault="00FE246E" w:rsidP="00E84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сначала необходимо добиться легкого произношения изучаемого звука изолированно: -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рррр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рррр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 на первых этапах возможно произношение звука с призвуком</w:t>
      </w:r>
      <w:proofErr w:type="gram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</w:t>
      </w:r>
      <w:proofErr w:type="gram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Т    *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дррррр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трррррррр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14:paraId="28304AA9" w14:textId="77777777" w:rsidR="00FE246E" w:rsidRPr="00FE246E" w:rsidRDefault="00FE246E" w:rsidP="00E84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Важно! Ребенок должен четко знать артикуляцию и характеристику изучаемого звука. Используется игровой прием «Как рычит собака?» - звукоподражание. Отрабатываемый звук произносить четко и длительно (закрепляем артикуляционный уклад и привлекаем слуховое внимание).</w:t>
      </w:r>
    </w:p>
    <w:p w14:paraId="5FAD0E1C" w14:textId="77777777" w:rsidR="00E84ACF" w:rsidRPr="00B47E13" w:rsidRDefault="00FE246E" w:rsidP="00E84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РРРРРРРРРРРРРРРРРРРРР</w:t>
      </w:r>
    </w:p>
    <w:p w14:paraId="0D032469" w14:textId="77777777" w:rsidR="00FE246E" w:rsidRPr="00FE246E" w:rsidRDefault="00FE246E" w:rsidP="00E84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C343D"/>
          <w:sz w:val="28"/>
          <w:lang w:eastAsia="ru-RU"/>
        </w:rPr>
        <w:t>1</w:t>
      </w:r>
      <w:r w:rsidRPr="00B47E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.этап - автоматизация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изолированного звука</w:t>
      </w:r>
    </w:p>
    <w:p w14:paraId="4C989A9F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Вспоминаем положение органов артикуляции при произнесении звука Р. Образ буквы. Выложить шнурком, разными буквами, карандашами, гречкой, слепить. Сделать руками.</w:t>
      </w:r>
    </w:p>
    <w:p w14:paraId="1570B4BC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«Рычи»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громко, тихо.</w:t>
      </w:r>
    </w:p>
    <w:p w14:paraId="1FD24426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Фонематическое восприятие.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«Поймай звук»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произношу разные звуки, как только услышишь [р] — произнеси его четко и длительно нет — топни.</w:t>
      </w:r>
    </w:p>
    <w:p w14:paraId="608D33F4" w14:textId="77777777" w:rsidR="00FE246E" w:rsidRPr="00FE246E" w:rsidRDefault="00FE246E" w:rsidP="00FE246E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с кубиком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бросаем кубик по очереди произносим столько раз РРР, сколько точек выпало.</w:t>
      </w:r>
    </w:p>
    <w:p w14:paraId="240F02CA" w14:textId="77777777" w:rsidR="00FE246E" w:rsidRPr="00FE246E" w:rsidRDefault="00FE246E" w:rsidP="00FE246E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«Звуковые дорожки»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проводим пальчиком по дорожке, произнося отрабатываемый звук.</w:t>
      </w:r>
    </w:p>
    <w:p w14:paraId="6EEACF7B" w14:textId="77777777" w:rsidR="00FE246E" w:rsidRPr="00FE246E" w:rsidRDefault="00FE246E" w:rsidP="00FE246E">
      <w:pPr>
        <w:numPr>
          <w:ilvl w:val="0"/>
          <w:numId w:val="2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«Рычи»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голосом мамы, папы, дедушки.</w:t>
      </w:r>
    </w:p>
    <w:p w14:paraId="41268231" w14:textId="77777777" w:rsidR="00FE246E" w:rsidRPr="00FE246E" w:rsidRDefault="00FE246E" w:rsidP="00FE246E">
      <w:pPr>
        <w:numPr>
          <w:ilvl w:val="0"/>
          <w:numId w:val="3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Произнеси [р] столько раз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сколько услышишь хлопков; сколько раз подниму руку, дотронусь до тебя….</w:t>
      </w:r>
    </w:p>
    <w:p w14:paraId="7D5D69D7" w14:textId="77777777" w:rsidR="00FE246E" w:rsidRPr="00FE246E" w:rsidRDefault="00FE246E" w:rsidP="00FE246E">
      <w:pPr>
        <w:numPr>
          <w:ilvl w:val="0"/>
          <w:numId w:val="3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буду писать тебе буквы на спине, как только напишу Р — произнеси этот звук четко. Нет — сожми кулачок.</w:t>
      </w:r>
    </w:p>
    <w:p w14:paraId="03B2475C" w14:textId="77777777" w:rsidR="00FE246E" w:rsidRPr="00FE246E" w:rsidRDefault="00FE246E" w:rsidP="00FE246E">
      <w:pPr>
        <w:numPr>
          <w:ilvl w:val="0"/>
          <w:numId w:val="3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тебе напишу разные буквы, а ты подчеркни (обведи), все буквы Р и чётко их произнеси. Р о к р с в р б ю ь э р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 р.</w:t>
      </w:r>
    </w:p>
    <w:p w14:paraId="69683769" w14:textId="77777777" w:rsidR="00FE246E" w:rsidRPr="00FE246E" w:rsidRDefault="00FE246E" w:rsidP="00FE24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этап — автоматизация в слогах</w:t>
      </w:r>
    </w:p>
    <w:p w14:paraId="5E22B0AD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Автоматизируем  твердый звук </w:t>
      </w:r>
      <w:proofErr w:type="gram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значит, с гласными а о у ы э.</w:t>
      </w:r>
    </w:p>
    <w:p w14:paraId="73E0CE83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Фонематический слух.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Взрослый произносит слоги различные — если есть р — ребенок четко произносит звук, + записывает букву. Нет — топает.</w:t>
      </w:r>
    </w:p>
    <w:p w14:paraId="125F667D" w14:textId="77777777" w:rsidR="00FE246E" w:rsidRPr="00FE246E" w:rsidRDefault="00FE246E" w:rsidP="00FE246E">
      <w:pPr>
        <w:numPr>
          <w:ilvl w:val="0"/>
          <w:numId w:val="4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Паровоз — ор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  – определить место звука в слоге: начало - середина - конец</w:t>
      </w:r>
    </w:p>
    <w:p w14:paraId="70EB764A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Автоматизация звука р в простых слогах (</w:t>
      </w:r>
      <w:proofErr w:type="spellStart"/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</w:t>
      </w:r>
      <w:proofErr w:type="spellEnd"/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proofErr w:type="spellStart"/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</w:t>
      </w:r>
      <w:proofErr w:type="spellEnd"/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proofErr w:type="spellStart"/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</w:t>
      </w:r>
      <w:proofErr w:type="spellEnd"/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proofErr w:type="spellStart"/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ры</w:t>
      </w:r>
      <w:proofErr w:type="spellEnd"/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proofErr w:type="spellStart"/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рэ</w:t>
      </w:r>
      <w:proofErr w:type="spellEnd"/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ар, </w:t>
      </w:r>
      <w:proofErr w:type="spellStart"/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</w:t>
      </w:r>
      <w:proofErr w:type="spellEnd"/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т. д.)</w:t>
      </w:r>
    </w:p>
    <w:p w14:paraId="1425ED85" w14:textId="77777777" w:rsidR="00FE246E" w:rsidRPr="00FE246E" w:rsidRDefault="00FE246E" w:rsidP="00FE246E">
      <w:pPr>
        <w:numPr>
          <w:ilvl w:val="0"/>
          <w:numId w:val="5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 </w:t>
      </w:r>
      <w:hyperlink r:id="rId8" w:history="1">
        <w:r w:rsidRPr="00B47E13">
          <w:rPr>
            <w:rFonts w:ascii="Times New Roman" w:eastAsia="Times New Roman" w:hAnsi="Times New Roman" w:cs="Times New Roman"/>
            <w:b/>
            <w:bCs/>
            <w:sz w:val="28"/>
            <w:u w:val="single"/>
            <w:lang w:eastAsia="ru-RU"/>
          </w:rPr>
          <w:t>«Эхо»</w:t>
        </w:r>
      </w:hyperlink>
      <w:r w:rsidRPr="00B47E1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B47E13">
        <w:rPr>
          <w:rFonts w:ascii="Times New Roman" w:eastAsia="Times New Roman" w:hAnsi="Times New Roman" w:cs="Times New Roman"/>
          <w:sz w:val="28"/>
          <w:lang w:eastAsia="ru-RU"/>
        </w:rPr>
        <w:t> П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опросите ребенка повторить за Вами слог и серии слогов. Упражнение хорошо развивает память и слоговую структуру речи.</w:t>
      </w:r>
    </w:p>
    <w:p w14:paraId="0E15CBE1" w14:textId="77777777" w:rsidR="00FE246E" w:rsidRPr="00FE246E" w:rsidRDefault="00FE246E" w:rsidP="00FE246E">
      <w:pPr>
        <w:numPr>
          <w:ilvl w:val="0"/>
          <w:numId w:val="5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дра-дры-дро-дру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дры-дро-дру-дра</w:t>
      </w:r>
      <w:proofErr w:type="spellEnd"/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дро-дру-дра-дры</w:t>
      </w:r>
      <w:proofErr w:type="spellEnd"/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дру-дра-дры-дро</w:t>
      </w:r>
      <w:proofErr w:type="spellEnd"/>
    </w:p>
    <w:p w14:paraId="753B31EE" w14:textId="77777777" w:rsidR="00FE246E" w:rsidRPr="00FE246E" w:rsidRDefault="00FE246E" w:rsidP="00FE246E">
      <w:pPr>
        <w:numPr>
          <w:ilvl w:val="0"/>
          <w:numId w:val="5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одному слогу. По два слога одинаковых или разных. По 3-4 слога одинаковых или разных (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ра-ра-ра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ру-ру-ру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ры-ры-ры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ро-ро-ро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Можно говорить на разной высоте голоса и с разной громкостью, с разной интонацией. Ребенок повторяет за Вами.</w:t>
      </w:r>
    </w:p>
    <w:p w14:paraId="7AF76454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Добавить движение ладонями РА — взрослый </w:t>
      </w:r>
      <w:proofErr w:type="gram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ударяет ребенка по ладоням Ребенок отвечает</w:t>
      </w:r>
      <w:proofErr w:type="gram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РА. ОР — ОР!… Можно накрест РА —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proofErr w:type="spellEnd"/>
    </w:p>
    <w:p w14:paraId="7FD0E7DE" w14:textId="77777777" w:rsidR="00FE246E" w:rsidRPr="00FE246E" w:rsidRDefault="00FE246E" w:rsidP="00FE246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Вы побудьте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«эхом»,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пусть ребенок сам придумает и назовет слоги для Вас.</w:t>
      </w:r>
    </w:p>
    <w:p w14:paraId="0C5C2B82" w14:textId="77777777" w:rsidR="00FE246E" w:rsidRPr="00FE246E" w:rsidRDefault="00FE246E" w:rsidP="00FE246E">
      <w:pPr>
        <w:numPr>
          <w:ilvl w:val="0"/>
          <w:numId w:val="6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«Бусы» -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ребенок нанизывает на ниточку бусины  и проговаривает заданный слог РА;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46FDD771" w14:textId="77777777" w:rsidR="00FE246E" w:rsidRPr="00FE246E" w:rsidRDefault="00FE246E" w:rsidP="00FE246E">
      <w:pPr>
        <w:numPr>
          <w:ilvl w:val="0"/>
          <w:numId w:val="6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«Пирамидка»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нанизывает колечки и проговаривает слог.</w:t>
      </w:r>
    </w:p>
    <w:p w14:paraId="133EF341" w14:textId="77777777" w:rsidR="00FE246E" w:rsidRPr="00FE246E" w:rsidRDefault="00FE246E" w:rsidP="00E84ACF">
      <w:pPr>
        <w:numPr>
          <w:ilvl w:val="0"/>
          <w:numId w:val="6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«Соедини ладошки»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на одну кладём </w:t>
      </w:r>
      <w:proofErr w:type="gram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 другую - у. Или наоборот. Соединяем ладошки и чётко произносим: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РРРу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уРРР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7106B8FC" w14:textId="77777777" w:rsidR="00FE246E" w:rsidRPr="00FE246E" w:rsidRDefault="00FE246E" w:rsidP="00E84ACF">
      <w:pPr>
        <w:numPr>
          <w:ilvl w:val="0"/>
          <w:numId w:val="7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«Весёлая песенка»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рэ — рэ ---- рэ-рэ-рэ – (мотив этой песни придумайте сами).</w:t>
      </w:r>
    </w:p>
    <w:p w14:paraId="29F39A7A" w14:textId="77777777" w:rsidR="00FE246E" w:rsidRPr="00FE246E" w:rsidRDefault="00FE246E" w:rsidP="00E84ACF">
      <w:pPr>
        <w:numPr>
          <w:ilvl w:val="0"/>
          <w:numId w:val="7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слогов.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Четко произносим [р]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тры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-тру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тры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-тру-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-тру-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тры</w:t>
      </w:r>
      <w:proofErr w:type="spellEnd"/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тру-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тры-тро</w:t>
      </w:r>
      <w:proofErr w:type="spellEnd"/>
    </w:p>
    <w:p w14:paraId="017A08C6" w14:textId="77777777" w:rsidR="00FE246E" w:rsidRPr="00FE246E" w:rsidRDefault="00FE246E" w:rsidP="00E84ACF">
      <w:pPr>
        <w:numPr>
          <w:ilvl w:val="0"/>
          <w:numId w:val="8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«Какой слог лишний?»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со —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 ор —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ыр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41AF4E39" w14:textId="77777777" w:rsidR="00FE246E" w:rsidRPr="00FE246E" w:rsidRDefault="00FE246E" w:rsidP="00E84ACF">
      <w:pPr>
        <w:numPr>
          <w:ilvl w:val="0"/>
          <w:numId w:val="8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«Разговор Крокодила с Носорогом».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Выразить интонацией при произнесении слогов эмоциональные состояния.</w:t>
      </w:r>
    </w:p>
    <w:p w14:paraId="7D58C6AF" w14:textId="77777777" w:rsidR="00FE246E" w:rsidRPr="00FE246E" w:rsidRDefault="00FE246E" w:rsidP="00E84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</w:t>
      </w:r>
      <w:proofErr w:type="spellStart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Кра-кро</w:t>
      </w:r>
      <w:proofErr w:type="spellEnd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(довольно)</w:t>
      </w:r>
    </w:p>
    <w:p w14:paraId="51CB150B" w14:textId="77777777" w:rsidR="00FE246E" w:rsidRPr="00FE246E" w:rsidRDefault="00FE246E" w:rsidP="00E84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</w:t>
      </w:r>
      <w:proofErr w:type="spellStart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Кра-кро-кру</w:t>
      </w:r>
      <w:proofErr w:type="spellEnd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(недовольно)</w:t>
      </w:r>
    </w:p>
    <w:p w14:paraId="76F32F5E" w14:textId="77777777" w:rsidR="00FE246E" w:rsidRPr="00FE246E" w:rsidRDefault="00FE246E" w:rsidP="00E84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</w:t>
      </w:r>
      <w:proofErr w:type="spellStart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Кра-кро-кру-кры</w:t>
      </w:r>
      <w:proofErr w:type="spellEnd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(уверенно)</w:t>
      </w:r>
    </w:p>
    <w:p w14:paraId="6A6D2A53" w14:textId="77777777" w:rsidR="00FE246E" w:rsidRPr="00FE246E" w:rsidRDefault="00FE246E" w:rsidP="00E84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</w:t>
      </w:r>
      <w:proofErr w:type="spellStart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Гру-гры</w:t>
      </w:r>
      <w:proofErr w:type="spellEnd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(робко)</w:t>
      </w:r>
    </w:p>
    <w:p w14:paraId="78FD91AF" w14:textId="77777777" w:rsidR="00FE246E" w:rsidRPr="00FE246E" w:rsidRDefault="00FE246E" w:rsidP="00E84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</w:t>
      </w:r>
      <w:proofErr w:type="spellStart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Гру-гра-гры</w:t>
      </w:r>
      <w:proofErr w:type="spellEnd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(возмущенно, яростно)</w:t>
      </w:r>
    </w:p>
    <w:p w14:paraId="32CAD71E" w14:textId="77777777" w:rsidR="00FE246E" w:rsidRPr="00FE246E" w:rsidRDefault="00FE246E" w:rsidP="00E84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</w:t>
      </w:r>
      <w:proofErr w:type="spellStart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Гра-гро-гру-гры</w:t>
      </w:r>
      <w:proofErr w:type="spellEnd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 (спокойно)</w:t>
      </w:r>
    </w:p>
    <w:p w14:paraId="2AAB6D25" w14:textId="77777777" w:rsidR="00FE246E" w:rsidRPr="00FE246E" w:rsidRDefault="00FE246E" w:rsidP="00E84ACF">
      <w:pPr>
        <w:numPr>
          <w:ilvl w:val="0"/>
          <w:numId w:val="9"/>
        </w:numPr>
        <w:shd w:val="clear" w:color="auto" w:fill="FFFFFF"/>
        <w:spacing w:before="35" w:after="35" w:line="240" w:lineRule="auto"/>
        <w:ind w:left="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«Доскажи словечко»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Взрослый начинает, а ребенок заканчивает слово, правильно произнося слог.</w:t>
      </w:r>
    </w:p>
    <w:p w14:paraId="0D86F6B7" w14:textId="0D7962E2" w:rsidR="00FE246E" w:rsidRPr="00FE246E" w:rsidRDefault="0010044F" w:rsidP="0010044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Дует сильный 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</w:t>
      </w:r>
      <w:proofErr w:type="spell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тер).</w:t>
      </w:r>
      <w:r w:rsidR="00FE246E"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Вика вяжет 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</w:t>
      </w:r>
      <w:proofErr w:type="spell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...(тер).</w:t>
      </w:r>
      <w:r w:rsidR="00FE246E"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Миша сорвал с грядки красный 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поми</w:t>
      </w:r>
      <w:proofErr w:type="spell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...(дор).</w:t>
      </w:r>
      <w:r w:rsidR="00FE246E"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Землю пашет трак...(тор).</w:t>
      </w:r>
      <w:r w:rsidR="00FE246E"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Папа включил 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телеви</w:t>
      </w:r>
      <w:proofErr w:type="spell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...(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зор</w:t>
      </w:r>
      <w:proofErr w:type="spell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="00FE246E"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перекрестке 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свето</w:t>
      </w:r>
      <w:proofErr w:type="spell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...(фор).</w:t>
      </w:r>
      <w:r w:rsidR="00FE246E"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чай кладут 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</w:t>
      </w:r>
      <w:proofErr w:type="spell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...(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</w:t>
      </w:r>
      <w:proofErr w:type="spell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14:paraId="0DB38EE5" w14:textId="77777777" w:rsidR="00FE246E" w:rsidRPr="00FE246E" w:rsidRDefault="00FE246E" w:rsidP="00E84ACF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этап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автоматизация звука в словах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начале слова, середине, конце)</w:t>
      </w:r>
    </w:p>
    <w:p w14:paraId="3C7D9473" w14:textId="77777777" w:rsidR="00FE246E" w:rsidRPr="00FE246E" w:rsidRDefault="00FE246E" w:rsidP="00E84ACF">
      <w:pPr>
        <w:numPr>
          <w:ilvl w:val="0"/>
          <w:numId w:val="10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только ребенок научится произносить звук Р красиво и правильно в слогах, можно переходить к автоматизации звука в словах.</w:t>
      </w:r>
    </w:p>
    <w:p w14:paraId="38B4CE87" w14:textId="77777777" w:rsidR="00FE246E" w:rsidRPr="00FE246E" w:rsidRDefault="00FE246E" w:rsidP="00E84ACF">
      <w:pPr>
        <w:numPr>
          <w:ilvl w:val="0"/>
          <w:numId w:val="10"/>
        </w:numPr>
        <w:shd w:val="clear" w:color="auto" w:fill="FFFFFF"/>
        <w:spacing w:before="35" w:after="35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Р!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заборрр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РРРома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тррррава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словах слоги отрабатываются, прежде всего, в сильной позиции, под ударением.</w:t>
      </w:r>
    </w:p>
    <w:p w14:paraId="0B63E737" w14:textId="77777777" w:rsidR="00FE246E" w:rsidRPr="00FE246E" w:rsidRDefault="00FE246E" w:rsidP="00E84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фонематического восприятия. </w:t>
      </w:r>
      <w:r w:rsidRPr="00B47E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Задачи: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произносить звук в различных позициях и параллельно обращать внимание на речь — развивать слуховое внимание, фонематический слух — то есть учить определять, есть ли звук в слове (на начальном этапе, а затем определять его место в слове (начало — середина — конец; определять какой по счету — учитывая возраст и возможности ребенка)). «Паровозик».</w:t>
      </w:r>
    </w:p>
    <w:p w14:paraId="12A9D81D" w14:textId="77777777" w:rsidR="00FE246E" w:rsidRPr="00FE246E" w:rsidRDefault="00FE246E" w:rsidP="00E84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«Поймай звук»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Рассматриваем картинку вместе с ребенком. Взрослый называет предмет, а ребенок четко произносит [</w:t>
      </w:r>
      <w:proofErr w:type="gram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 и показывает его место в слове на паровозике или только проговаривает (начало- конец-середина слова) или прячет букву Р в кулак, если этого звука в слове нет.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 </w:t>
      </w:r>
      <w:proofErr w:type="gram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Рассматриваем картинки: учебные вещи, животные, имена мальчиков, имена девочек, одежда, обувь, головные уборы, посуда, мебель, транспорт, 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профессии, продукты, деревья, цветы, ягоды, времена года, овощи, фрукты, дни недели… или вы называете слова (см. детские книжки).</w:t>
      </w:r>
      <w:proofErr w:type="gramEnd"/>
    </w:p>
    <w:p w14:paraId="18D48DAE" w14:textId="77777777" w:rsidR="00FE246E" w:rsidRPr="00FE246E" w:rsidRDefault="00FE246E" w:rsidP="00E84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Рассмотреть сюжетную картинку.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Найти слова со [р].</w:t>
      </w:r>
    </w:p>
    <w:p w14:paraId="2D4C0815" w14:textId="77777777" w:rsidR="00FE246E" w:rsidRPr="00FE246E" w:rsidRDefault="00FE246E" w:rsidP="00E84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Выбери карандаши (краски),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названии которых есть [р]. (! Простой карандаш)</w:t>
      </w:r>
    </w:p>
    <w:p w14:paraId="58DEC620" w14:textId="77777777" w:rsidR="00FE246E" w:rsidRPr="00FE246E" w:rsidRDefault="00FE246E" w:rsidP="00E84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автоматизации звука в словах. Предложенная выше последовательность введения вновь сформированного звука в различные типы слогов позволяет придерживаться следующего порядка автоматизации звука в словах: в начале слова, в конце слова, в середине слова, в словах со стечением согласных. В некоторых случаях звуки [р], [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рь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] формируются не в последовательности «в начале слова», «в конце», «в середине», а наоборот. Отталкивайтесь от того, что может ваш ребенок, что у него получается легче. </w:t>
      </w:r>
    </w:p>
    <w:p w14:paraId="756391D0" w14:textId="77777777" w:rsidR="00FE246E" w:rsidRPr="00FE246E" w:rsidRDefault="00FE246E" w:rsidP="00E84ACF">
      <w:pPr>
        <w:numPr>
          <w:ilvl w:val="0"/>
          <w:numId w:val="11"/>
        </w:numPr>
        <w:shd w:val="clear" w:color="auto" w:fill="FFFFFF"/>
        <w:spacing w:before="35" w:after="35" w:line="240" w:lineRule="auto"/>
        <w:ind w:left="800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</w:t>
      </w:r>
      <w:proofErr w:type="spellStart"/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Повторюшка</w:t>
      </w:r>
      <w:proofErr w:type="spellEnd"/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развивает внимание и расширяет словарный запас ребенка. Если какое-нибудь встреченное в игре слово малышу непонятно, объясните ему, что оно означает. Знаешь, кто такие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повторюшки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Это такие смешные человечки, у которых очень большие ушки. Вот такие! И поэтому они хорошо слышат и любят всё повторять. Давай попробуем поиграть в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повторюшек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Покажи, какие у них ушки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боооольшие-пребоооольшие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А теперь повторяй:</w:t>
      </w:r>
    </w:p>
    <w:p w14:paraId="07DDD0C0" w14:textId="04D3261D" w:rsidR="00FE246E" w:rsidRPr="00FE246E" w:rsidRDefault="0010044F" w:rsidP="00E84AC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bookmarkStart w:id="0" w:name="_GoBack"/>
      <w:bookmarkEnd w:id="0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рра</w:t>
      </w:r>
      <w:proofErr w:type="spell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Ю-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рра</w:t>
      </w:r>
      <w:proofErr w:type="spell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Ве-рра</w:t>
      </w:r>
      <w:proofErr w:type="spell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Ню-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рра</w:t>
      </w:r>
      <w:proofErr w:type="spell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Жо-рра</w:t>
      </w:r>
      <w:proofErr w:type="spell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па-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рра</w:t>
      </w:r>
      <w:proofErr w:type="spell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ме-рра</w:t>
      </w:r>
      <w:proofErr w:type="spell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фа-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рра</w:t>
      </w:r>
      <w:proofErr w:type="spell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(и </w:t>
      </w:r>
      <w:proofErr w:type="spell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Start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.д</w:t>
      </w:r>
      <w:proofErr w:type="spellEnd"/>
      <w:proofErr w:type="gramEnd"/>
      <w:r w:rsidR="00FE246E"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работа, ракета, раскат, рассказ, ураган, муравей, барабан, расческа, карандаш, пирамида, рак, ура, гора, дыра, жара, нора, пора, детвора. Что из названного у тебя есть дома? Что здесь живое? Что неживое? (см речевой материал)</w:t>
      </w:r>
    </w:p>
    <w:p w14:paraId="639E16B6" w14:textId="77777777" w:rsidR="00FE246E" w:rsidRPr="00FE246E" w:rsidRDefault="00FE246E" w:rsidP="00E84ACF">
      <w:pPr>
        <w:numPr>
          <w:ilvl w:val="0"/>
          <w:numId w:val="12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«Телеграфист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(Это кто?) Я тебе буду называть слова, а ты произноси их, четко и по слогам.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-вей</w:t>
      </w:r>
      <w:r w:rsidRPr="00B47E13">
        <w:rPr>
          <w:rFonts w:ascii="Times New Roman" w:eastAsia="Times New Roman" w:hAnsi="Times New Roman" w:cs="Times New Roman"/>
          <w:color w:val="CE181E"/>
          <w:sz w:val="28"/>
          <w:lang w:eastAsia="ru-RU"/>
        </w:rPr>
        <w:t>.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Муравей, муравейник, каравай, караван, парашют, парашютист, каракатица, карандаш, карамель, курага,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курабье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макраме, буран, баран, карась, гараж, барабан, баранки, фотография.</w:t>
      </w:r>
    </w:p>
    <w:p w14:paraId="42DA3077" w14:textId="77777777" w:rsidR="00FE246E" w:rsidRPr="00FE246E" w:rsidRDefault="00FE246E" w:rsidP="00E84ACF">
      <w:pPr>
        <w:numPr>
          <w:ilvl w:val="0"/>
          <w:numId w:val="12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слог исчез из слова 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Буратино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 </w:t>
      </w:r>
      <w:proofErr w:type="spellStart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Бу</w:t>
      </w:r>
      <w:proofErr w:type="spellEnd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...</w:t>
      </w:r>
      <w:proofErr w:type="spellStart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тино</w:t>
      </w:r>
      <w:proofErr w:type="spellEnd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Ра. Буратино</w:t>
      </w:r>
      <w:r w:rsidRPr="00B47E13">
        <w:rPr>
          <w:rFonts w:ascii="Times New Roman" w:eastAsia="Times New Roman" w:hAnsi="Times New Roman" w:cs="Times New Roman"/>
          <w:color w:val="CE181E"/>
          <w:sz w:val="28"/>
          <w:lang w:eastAsia="ru-RU"/>
        </w:rPr>
        <w:t>.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Сорока? Со</w:t>
      </w:r>
      <w:proofErr w:type="gram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….</w:t>
      </w:r>
      <w:proofErr w:type="gram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ка. - Ро. Сорока</w:t>
      </w:r>
      <w:proofErr w:type="gram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  <w:proofErr w:type="gramEnd"/>
    </w:p>
    <w:p w14:paraId="478211BB" w14:textId="77777777" w:rsidR="00FE246E" w:rsidRPr="00FE246E" w:rsidRDefault="00FE246E" w:rsidP="00E84ACF">
      <w:pPr>
        <w:numPr>
          <w:ilvl w:val="0"/>
          <w:numId w:val="12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слов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ребёнком.</w:t>
      </w:r>
      <w:r w:rsidRPr="00B47E13">
        <w:rPr>
          <w:rFonts w:ascii="Times New Roman" w:eastAsia="Times New Roman" w:hAnsi="Times New Roman" w:cs="Times New Roman"/>
          <w:color w:val="CE181E"/>
          <w:sz w:val="28"/>
          <w:lang w:eastAsia="ru-RU"/>
        </w:rPr>
        <w:t> 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Произносить (читать) слова по образцу: хо— </w:t>
      </w:r>
      <w:proofErr w:type="gramStart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р </w:t>
      </w:r>
      <w:proofErr w:type="gramEnd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— , а — р — ка, </w:t>
      </w:r>
      <w:proofErr w:type="spellStart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фо</w:t>
      </w:r>
      <w:proofErr w:type="spellEnd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— р — </w:t>
      </w:r>
      <w:proofErr w:type="spellStart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точ</w:t>
      </w:r>
      <w:proofErr w:type="spellEnd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-ка</w:t>
      </w:r>
    </w:p>
    <w:p w14:paraId="63EF1E3B" w14:textId="77777777" w:rsidR="00FE246E" w:rsidRPr="00FE246E" w:rsidRDefault="00FE246E" w:rsidP="00E84ACF">
      <w:pPr>
        <w:numPr>
          <w:ilvl w:val="0"/>
          <w:numId w:val="12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«Один — много»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Кедр - кедры, кадр-…, выдра-…, ведро-…, подруга-…</w:t>
      </w:r>
    </w:p>
    <w:p w14:paraId="67679B77" w14:textId="77777777" w:rsidR="00FE246E" w:rsidRPr="00FE246E" w:rsidRDefault="00FE246E" w:rsidP="00E84ACF">
      <w:pPr>
        <w:numPr>
          <w:ilvl w:val="0"/>
          <w:numId w:val="12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«Назови ласково»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 - дружок, подруга-…, дракон-…, квадрат-…, дрова-…, ведро-…, ядро-…, бедро-…</w:t>
      </w:r>
    </w:p>
    <w:p w14:paraId="0CC422DD" w14:textId="77777777" w:rsidR="00FE246E" w:rsidRPr="00FE246E" w:rsidRDefault="00FE246E" w:rsidP="00E84ACF">
      <w:pPr>
        <w:numPr>
          <w:ilvl w:val="0"/>
          <w:numId w:val="12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«Актер»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Скажи слова голосом медведя, кошечки, мышки, великана…. Либо вы называете слово — пирог А ребенок «играет» роль. Либо ребенок сам может прочитать слово, а затем произносит его с нужным голосом.</w:t>
      </w:r>
    </w:p>
    <w:p w14:paraId="5B7A2AB6" w14:textId="77777777" w:rsidR="00FE246E" w:rsidRPr="00FE246E" w:rsidRDefault="00FE246E" w:rsidP="00E84AC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Игра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«Будь внимательный»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Повторяй слова, в которых есть [р]:</w:t>
      </w:r>
      <w:r w:rsidRPr="00B47E13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мох, суп,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пар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лак,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рот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дым, сон,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сыр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муж, лось,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рак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мел,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бор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сок, лук, мех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рубль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 дом,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брат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снег, квас,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гром, град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стук,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бровь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 плот, душ,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крот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ночь,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брошь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лес,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кран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нос, пёс,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друг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дочь,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круг,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мак, сук,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рысь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78C56B52" w14:textId="77777777" w:rsidR="00FE246E" w:rsidRPr="00FE246E" w:rsidRDefault="00FE246E" w:rsidP="00E84ACF">
      <w:pPr>
        <w:numPr>
          <w:ilvl w:val="0"/>
          <w:numId w:val="13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«Фотоаппарат».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Запомни как можно больше предметов и назови. (подобрать в интернете или с сюжетной картинки).</w:t>
      </w:r>
    </w:p>
    <w:p w14:paraId="48B31583" w14:textId="77777777" w:rsidR="00FE246E" w:rsidRPr="00FE246E" w:rsidRDefault="00FE246E" w:rsidP="00E84ACF">
      <w:pPr>
        <w:numPr>
          <w:ilvl w:val="0"/>
          <w:numId w:val="13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«Чего не стало?».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Рассмотрели картинку, убрали. Была Корзина. Нет корзины. Был карандаш. Нет карандаша.</w:t>
      </w:r>
    </w:p>
    <w:p w14:paraId="194D0BA6" w14:textId="77777777" w:rsidR="00FE246E" w:rsidRPr="00FE246E" w:rsidRDefault="00FE246E" w:rsidP="00E84ACF">
      <w:pPr>
        <w:numPr>
          <w:ilvl w:val="0"/>
          <w:numId w:val="13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«Правильно ли я сказала слова?»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Доробей</w:t>
      </w:r>
      <w:proofErr w:type="spellEnd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, </w:t>
      </w:r>
      <w:proofErr w:type="spellStart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корох</w:t>
      </w:r>
      <w:proofErr w:type="spellEnd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, </w:t>
      </w:r>
      <w:proofErr w:type="spellStart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доробка</w:t>
      </w:r>
      <w:proofErr w:type="spellEnd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 эти слова правильно.</w:t>
      </w:r>
    </w:p>
    <w:p w14:paraId="3BC4969A" w14:textId="77777777" w:rsidR="00FE246E" w:rsidRPr="00FE246E" w:rsidRDefault="00FE246E" w:rsidP="00E84ACF">
      <w:pPr>
        <w:numPr>
          <w:ilvl w:val="0"/>
          <w:numId w:val="13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«Доскажи предложение»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Королева сидит на…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Трубочист чистит…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Трубач играет на…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рельсам в городе ездит…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Миша учиться на тройки он…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 появляется зеленая…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Машины мчатся по…</w:t>
      </w:r>
    </w:p>
    <w:p w14:paraId="7FD26DBB" w14:textId="77777777" w:rsidR="00FE246E" w:rsidRPr="00FE246E" w:rsidRDefault="00FE246E" w:rsidP="00E84ACF">
      <w:pPr>
        <w:numPr>
          <w:ilvl w:val="0"/>
          <w:numId w:val="13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«Одно слово — много названий»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Рожки, перо, розетка.</w:t>
      </w:r>
    </w:p>
    <w:p w14:paraId="46C88C54" w14:textId="77777777" w:rsidR="00FE246E" w:rsidRPr="00FE246E" w:rsidRDefault="00FE246E" w:rsidP="00E84ACF">
      <w:pPr>
        <w:numPr>
          <w:ilvl w:val="0"/>
          <w:numId w:val="13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Перо птицы, перо для ручки.</w:t>
      </w:r>
    </w:p>
    <w:p w14:paraId="16BC53DA" w14:textId="77777777" w:rsidR="00FE246E" w:rsidRPr="00FE246E" w:rsidRDefault="00FE246E" w:rsidP="00E84ACF">
      <w:pPr>
        <w:numPr>
          <w:ilvl w:val="0"/>
          <w:numId w:val="13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Рожки (козленка), рожки (макароны).</w:t>
      </w:r>
    </w:p>
    <w:p w14:paraId="51E983CC" w14:textId="77777777" w:rsidR="00FE246E" w:rsidRPr="00FE246E" w:rsidRDefault="00FE246E" w:rsidP="00E84ACF">
      <w:pPr>
        <w:numPr>
          <w:ilvl w:val="0"/>
          <w:numId w:val="13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Розетка для варенья, розетка электрическая.</w:t>
      </w:r>
    </w:p>
    <w:p w14:paraId="06720C65" w14:textId="77777777" w:rsidR="00FE246E" w:rsidRPr="00FE246E" w:rsidRDefault="00FE246E" w:rsidP="00E84ACF">
      <w:pPr>
        <w:numPr>
          <w:ilvl w:val="0"/>
          <w:numId w:val="14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 гостях у гномов».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Я назову предмет, а ты сделай его маленьким. Ручка —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ручечка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Карандаш — карандашик.</w:t>
      </w:r>
    </w:p>
    <w:p w14:paraId="605225A7" w14:textId="77777777" w:rsidR="00FE246E" w:rsidRPr="00FE246E" w:rsidRDefault="00FE246E" w:rsidP="00E84ACF">
      <w:pPr>
        <w:numPr>
          <w:ilvl w:val="0"/>
          <w:numId w:val="14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 гостях у великанов».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назову предмет, а ты сделай его большим.</w:t>
      </w:r>
    </w:p>
    <w:p w14:paraId="4A7B62E4" w14:textId="77777777" w:rsidR="00FE246E" w:rsidRPr="00FE246E" w:rsidRDefault="00FE246E" w:rsidP="00E84ACF">
      <w:pPr>
        <w:numPr>
          <w:ilvl w:val="0"/>
          <w:numId w:val="14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Подберем слова-«родственники» к словам 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тропа, трава, труба.</w:t>
      </w:r>
    </w:p>
    <w:p w14:paraId="7A8D9BE4" w14:textId="77777777" w:rsidR="00FE246E" w:rsidRPr="00FE246E" w:rsidRDefault="00FE246E" w:rsidP="00E84ACF">
      <w:pPr>
        <w:numPr>
          <w:ilvl w:val="0"/>
          <w:numId w:val="14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Трава — травка — травинка — травушка —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травиночка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5A27C94" w14:textId="77777777" w:rsidR="00FE246E" w:rsidRPr="00FE246E" w:rsidRDefault="00FE246E" w:rsidP="00E84ACF">
      <w:pPr>
        <w:numPr>
          <w:ilvl w:val="0"/>
          <w:numId w:val="14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Тропа — тропка — тропинка — тропочка —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тропиночка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65921241" w14:textId="77777777" w:rsidR="00FE246E" w:rsidRPr="00FE246E" w:rsidRDefault="00FE246E" w:rsidP="00E84ACF">
      <w:pPr>
        <w:numPr>
          <w:ilvl w:val="0"/>
          <w:numId w:val="14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Труба — трубка — трубочка — трубочист.</w:t>
      </w:r>
    </w:p>
    <w:p w14:paraId="2FD3354F" w14:textId="77777777" w:rsidR="00FE246E" w:rsidRPr="00FE246E" w:rsidRDefault="00FE246E" w:rsidP="00E84ACF">
      <w:pPr>
        <w:numPr>
          <w:ilvl w:val="0"/>
          <w:numId w:val="14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слово не подходит? Рысь, рысенок, рысий, рысья, рыскать.</w:t>
      </w:r>
    </w:p>
    <w:p w14:paraId="54B0EE8A" w14:textId="77777777" w:rsidR="00FE246E" w:rsidRPr="00FE246E" w:rsidRDefault="00FE246E" w:rsidP="00E84ACF">
      <w:pPr>
        <w:numPr>
          <w:ilvl w:val="0"/>
          <w:numId w:val="14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«Слово в слове».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Разговоры (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воры, говор, раз, розы, горы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14:paraId="22BC11FB" w14:textId="77777777" w:rsidR="00FE246E" w:rsidRPr="00FE246E" w:rsidRDefault="00FE246E" w:rsidP="00E84AC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Чувствуя себя уверенно при выполнении этих заданий, мы усложняем учебный материал.</w:t>
      </w:r>
    </w:p>
    <w:p w14:paraId="240A889A" w14:textId="77777777" w:rsidR="00FE246E" w:rsidRPr="00FE246E" w:rsidRDefault="00FE246E" w:rsidP="00E84AC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Учимся произносить [р] во фразе, словосочетании – 4 этап.</w:t>
      </w:r>
    </w:p>
    <w:p w14:paraId="43273B2F" w14:textId="77777777" w:rsidR="00FE246E" w:rsidRPr="00FE246E" w:rsidRDefault="00FE246E" w:rsidP="00E84AC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заданий:</w:t>
      </w:r>
    </w:p>
    <w:p w14:paraId="53165F9A" w14:textId="77777777" w:rsidR="00FE246E" w:rsidRPr="00FE246E" w:rsidRDefault="00FE246E" w:rsidP="00E84ACF">
      <w:pPr>
        <w:shd w:val="clear" w:color="auto" w:fill="FFFFFF"/>
        <w:tabs>
          <w:tab w:val="right" w:pos="9355"/>
        </w:tabs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фонематического восприятия.</w:t>
      </w:r>
      <w:r w:rsidR="00E84ACF"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</w:p>
    <w:p w14:paraId="1C5E7582" w14:textId="77777777" w:rsidR="00FE246E" w:rsidRPr="00FE246E" w:rsidRDefault="00FE246E" w:rsidP="00E84ACF">
      <w:pPr>
        <w:numPr>
          <w:ilvl w:val="0"/>
          <w:numId w:val="15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Послушай, скажи сколько слов я тебе сказала? В каком слове есть [р]? Где он находится? (какой по счету?). Смешная игрушка. Игрушка. В середине слова. (Третий).</w:t>
      </w:r>
    </w:p>
    <w:p w14:paraId="6ECEB88B" w14:textId="77777777" w:rsidR="00FE246E" w:rsidRPr="00FE246E" w:rsidRDefault="00FE246E" w:rsidP="00E84ACF">
      <w:pPr>
        <w:numPr>
          <w:ilvl w:val="0"/>
          <w:numId w:val="15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Посчитай от 1 — 10 и обратно.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 Один карандаш, два карандаша, три карандаша, …., пять </w:t>
      </w:r>
      <w:proofErr w:type="spellStart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карандашЕЙ</w:t>
      </w:r>
      <w:proofErr w:type="spellEnd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 ….., десять карандашей.</w:t>
      </w:r>
    </w:p>
    <w:p w14:paraId="0B8A8ECE" w14:textId="77777777" w:rsidR="00FE246E" w:rsidRPr="00FE246E" w:rsidRDefault="00FE246E" w:rsidP="00E84ACF">
      <w:pPr>
        <w:numPr>
          <w:ilvl w:val="0"/>
          <w:numId w:val="15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«Опять 2 и 5</w:t>
      </w:r>
      <w:r w:rsidRPr="00B47E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».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Шар – 2 шара, 5 шаров. 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Слова: карандаш, тигр, кролик, персик, груша, тетрадь, морковка, муравей, сорока, зебра, морж, кровать, сарафан, пароход, фуражка, игрушка.</w:t>
      </w:r>
    </w:p>
    <w:p w14:paraId="5D95344C" w14:textId="77777777" w:rsidR="00FE246E" w:rsidRPr="00FE246E" w:rsidRDefault="00FE246E" w:rsidP="00E84ACF">
      <w:pPr>
        <w:numPr>
          <w:ilvl w:val="0"/>
          <w:numId w:val="15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Подбери признак к предмету: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морковь (оранжевая морковь, огромная морковь), картошка (свежая картошка), …..</w:t>
      </w:r>
    </w:p>
    <w:p w14:paraId="4004420B" w14:textId="77777777" w:rsidR="00FE246E" w:rsidRPr="00FE246E" w:rsidRDefault="00FE246E" w:rsidP="00E84ACF">
      <w:pPr>
        <w:numPr>
          <w:ilvl w:val="0"/>
          <w:numId w:val="15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Подбери действие к предмету: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 Рая (Рая сидит, Рая летит, Рая </w:t>
      </w:r>
      <w:proofErr w:type="spellStart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стараяется</w:t>
      </w:r>
      <w:proofErr w:type="spellEnd"/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), пирог (пирог лежит, пирог засох, пирог испёкся),….</w:t>
      </w:r>
    </w:p>
    <w:p w14:paraId="7E667230" w14:textId="77777777" w:rsidR="00FE246E" w:rsidRPr="00FE246E" w:rsidRDefault="00FE246E" w:rsidP="00E84ACF">
      <w:pPr>
        <w:numPr>
          <w:ilvl w:val="0"/>
          <w:numId w:val="15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Счет 1 - 5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обратно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ракушка + прилагательное (необычная ракушка). Одна необычная ракушка, две необычные ракушки, …, пять необычных ракушек.</w:t>
      </w:r>
    </w:p>
    <w:p w14:paraId="3B37A59B" w14:textId="77777777" w:rsidR="00FE246E" w:rsidRPr="00FE246E" w:rsidRDefault="00FE246E" w:rsidP="00E84ACF">
      <w:pPr>
        <w:numPr>
          <w:ilvl w:val="0"/>
          <w:numId w:val="15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Самостоятельное чтение ребёнком предложенных словосочетаний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14:paraId="60D9030C" w14:textId="77777777" w:rsidR="00FE246E" w:rsidRPr="00FE246E" w:rsidRDefault="00FE246E" w:rsidP="00E84AC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5 этап - автоматизация звука Р в предложениях.</w:t>
      </w:r>
    </w:p>
    <w:p w14:paraId="0056D81A" w14:textId="77777777" w:rsidR="00FE246E" w:rsidRPr="00FE246E" w:rsidRDefault="00FE246E" w:rsidP="00E84AC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Развитие фонематического восприятия.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Послушай, скажи в каком слове или словах есть [р]? Где он находится? (какой по счету?). На столе лежит груша. Груша. В середине слова. (Второй). Миша грыз яблоко. Чем взрослее ребенок, тем сложнее учебный материал.</w:t>
      </w:r>
    </w:p>
    <w:p w14:paraId="1EAD10C6" w14:textId="77777777" w:rsidR="00FE246E" w:rsidRPr="00FE246E" w:rsidRDefault="00FE246E" w:rsidP="00E84ACF">
      <w:pPr>
        <w:numPr>
          <w:ilvl w:val="0"/>
          <w:numId w:val="16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Повторить за взрослым предложение.</w:t>
      </w:r>
      <w:r w:rsidRPr="00B47E13">
        <w:rPr>
          <w:rFonts w:ascii="Times New Roman" w:eastAsia="Times New Roman" w:hAnsi="Times New Roman" w:cs="Times New Roman"/>
          <w:color w:val="CE181E"/>
          <w:sz w:val="28"/>
          <w:lang w:eastAsia="ru-RU"/>
        </w:rPr>
        <w:t>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Тамара чистит картошку. Груз доставили в Иркутск.</w:t>
      </w:r>
    </w:p>
    <w:p w14:paraId="70693FAA" w14:textId="77777777" w:rsidR="00FE246E" w:rsidRPr="00FE246E" w:rsidRDefault="00FE246E" w:rsidP="00E84ACF">
      <w:pPr>
        <w:numPr>
          <w:ilvl w:val="0"/>
          <w:numId w:val="16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 предложения.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несу дрова. Ты… Он… Она… Мы</w:t>
      </w:r>
      <w:proofErr w:type="gram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.. </w:t>
      </w:r>
      <w:proofErr w:type="gram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Они…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читаю о друзьях. Ты… Он… Она… Мы… Они…</w:t>
      </w:r>
    </w:p>
    <w:p w14:paraId="10BC4CC7" w14:textId="77777777" w:rsidR="00FE246E" w:rsidRPr="00FE246E" w:rsidRDefault="00FE246E" w:rsidP="00E84ACF">
      <w:pPr>
        <w:numPr>
          <w:ilvl w:val="0"/>
          <w:numId w:val="16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Измени предложения: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несу картошку. Я несу морковку. Я звоню Рае. Я Роберту звоню.</w:t>
      </w:r>
    </w:p>
    <w:p w14:paraId="22DA370D" w14:textId="77777777" w:rsidR="00FE246E" w:rsidRPr="00FE246E" w:rsidRDefault="00FE246E" w:rsidP="00E84ACF">
      <w:pPr>
        <w:numPr>
          <w:ilvl w:val="0"/>
          <w:numId w:val="16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«Предложения Незнайки»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Незнайка все время ошибается. Рома рубить дрова. Разве так говорят? Исправь Незнайку! Научи его говорить правильно. У рогов красивая корова. Пироги постряпали Тамару. Морковка растёт в огороде.</w:t>
      </w:r>
    </w:p>
    <w:p w14:paraId="287EAF83" w14:textId="77777777" w:rsidR="00FE246E" w:rsidRPr="00FE246E" w:rsidRDefault="00FE246E" w:rsidP="00E84ACF">
      <w:pPr>
        <w:numPr>
          <w:ilvl w:val="0"/>
          <w:numId w:val="16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предложенным словом составить предложение.</w:t>
      </w:r>
    </w:p>
    <w:p w14:paraId="1F1FFA80" w14:textId="77777777" w:rsidR="00FE246E" w:rsidRPr="00FE246E" w:rsidRDefault="00FE246E" w:rsidP="00E84ACF">
      <w:pPr>
        <w:numPr>
          <w:ilvl w:val="0"/>
          <w:numId w:val="17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Составить предложение по факту.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(За ужином, после похода в магазин…) На ужин мама приготовила картофельное пюре. В магазине мы встретили папиного друга.</w:t>
      </w:r>
    </w:p>
    <w:p w14:paraId="28D9C609" w14:textId="77777777" w:rsidR="00FE246E" w:rsidRPr="00FE246E" w:rsidRDefault="00FE246E" w:rsidP="00E84ACF">
      <w:pPr>
        <w:numPr>
          <w:ilvl w:val="0"/>
          <w:numId w:val="17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Две картинки объединить в одно предложение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(шуточное, небылица). Корова - сорока. Корова смотрит на сороку. Сорока умеет летать, а корова — нет.</w:t>
      </w:r>
    </w:p>
    <w:p w14:paraId="458F1053" w14:textId="77777777" w:rsidR="00FE246E" w:rsidRPr="00FE246E" w:rsidRDefault="00FE246E" w:rsidP="00E84ACF">
      <w:pPr>
        <w:numPr>
          <w:ilvl w:val="0"/>
          <w:numId w:val="17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отработанным словосочетанием составить предложение.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диване лежит смешная игрушка. Один карандаш упал на пол.</w:t>
      </w:r>
    </w:p>
    <w:p w14:paraId="1C721DD1" w14:textId="77777777" w:rsidR="00FE246E" w:rsidRPr="00FE246E" w:rsidRDefault="00FE246E" w:rsidP="00E84ACF">
      <w:pPr>
        <w:numPr>
          <w:ilvl w:val="0"/>
          <w:numId w:val="18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чистоговорках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ребёнку предлагается продолжить фразу и закончить ее словом. Чистоговорки можно придумывать самим. Они не только закрепляют правильное произношение звука, но и развивают чувство ритма и рифмы.</w:t>
      </w:r>
    </w:p>
    <w:p w14:paraId="60EE9059" w14:textId="77777777" w:rsidR="00FE246E" w:rsidRPr="00FE246E" w:rsidRDefault="00FE246E" w:rsidP="00E84AC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Аш-аш-аш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есть у Ромы ... (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карандаш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14:paraId="3B2493BA" w14:textId="77777777" w:rsidR="00FE246E" w:rsidRPr="00FE246E" w:rsidRDefault="00FE246E" w:rsidP="00E84AC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Ши-ши-ши, на столе ... (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карандаши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14:paraId="054427E8" w14:textId="77777777" w:rsidR="00FE246E" w:rsidRPr="00FE246E" w:rsidRDefault="00FE246E" w:rsidP="00E84AC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Шом-шом-шом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рисует Рома ... (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карандашом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14:paraId="22BBA0E3" w14:textId="77777777" w:rsidR="00FE246E" w:rsidRPr="00FE246E" w:rsidRDefault="00FE246E" w:rsidP="00E84AC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Вей-вей-вей, несет травинку ... (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муравей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14:paraId="1317E162" w14:textId="77777777" w:rsidR="00FE246E" w:rsidRPr="00FE246E" w:rsidRDefault="00FE246E" w:rsidP="00E84AC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Раном-раном-раном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баран бодается с ... (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бараном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B47E13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14:paraId="162E39EE" w14:textId="77777777" w:rsidR="00FE246E" w:rsidRPr="00FE246E" w:rsidRDefault="00FE246E" w:rsidP="00E84ACF">
      <w:pPr>
        <w:numPr>
          <w:ilvl w:val="0"/>
          <w:numId w:val="19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Самостоятельное чтение ребёнком готовых </w:t>
      </w:r>
      <w:proofErr w:type="spellStart"/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предложенний</w:t>
      </w:r>
      <w:proofErr w:type="spellEnd"/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14:paraId="06712453" w14:textId="77777777" w:rsidR="00FE246E" w:rsidRPr="00FE246E" w:rsidRDefault="00FE246E" w:rsidP="00E84ACF">
      <w:pPr>
        <w:numPr>
          <w:ilvl w:val="0"/>
          <w:numId w:val="20"/>
        </w:numPr>
        <w:shd w:val="clear" w:color="auto" w:fill="FFFFFF"/>
        <w:spacing w:before="35" w:after="35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Составление предложений со [р].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Юра играет. Утром Юра играет. Ранним утром Юра играет. Ранним утром Юра играет с братом. Ранним утром Юра играет с братом Ромой. Ранним утром Юра играет с </w:t>
      </w:r>
      <w:proofErr w:type="spellStart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роминым</w:t>
      </w:r>
      <w:proofErr w:type="spellEnd"/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братом.</w:t>
      </w:r>
    </w:p>
    <w:p w14:paraId="3D8B34DB" w14:textId="77777777" w:rsidR="00FE246E" w:rsidRPr="00FE246E" w:rsidRDefault="00FE246E" w:rsidP="00E84ACF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 этап - автоматизация звука в связной речи 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(стихи, рассказы, свободная разговорная речь).</w:t>
      </w:r>
    </w:p>
    <w:p w14:paraId="207791F3" w14:textId="77777777" w:rsidR="00FE246E" w:rsidRPr="00FE246E" w:rsidRDefault="00FE246E" w:rsidP="00E84AC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фонематического восприятия.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Послушай и постарайся запомнить слова со [р].</w:t>
      </w:r>
    </w:p>
    <w:p w14:paraId="2626C955" w14:textId="77777777" w:rsidR="00FE246E" w:rsidRPr="00FE246E" w:rsidRDefault="00FE246E" w:rsidP="00E84AC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Возле елочки — подарки,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Вокруг елки — хоровод.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чего же праздник сладкий,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славный Новый год!</w:t>
      </w:r>
      <w:r w:rsidRPr="00FE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только после этого учим стихотворение.</w:t>
      </w:r>
    </w:p>
    <w:p w14:paraId="3906823E" w14:textId="77777777" w:rsidR="00FE246E" w:rsidRPr="00FE246E" w:rsidRDefault="00FE246E" w:rsidP="00E84AC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«Учимся размышлять».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общего между раком, карасем и ракушкой?</w:t>
      </w:r>
    </w:p>
    <w:p w14:paraId="49BF5F7C" w14:textId="77777777" w:rsidR="00FE246E" w:rsidRPr="00FE246E" w:rsidRDefault="00FE246E" w:rsidP="00E84AC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Чтение рассказов и ответы на вопросы о прочитанном, пересказ.</w:t>
      </w:r>
    </w:p>
    <w:p w14:paraId="4DBF0584" w14:textId="77777777" w:rsidR="00FE246E" w:rsidRPr="00FE246E" w:rsidRDefault="00FE246E" w:rsidP="00E84AC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Составь рассказ по картинке.</w:t>
      </w:r>
    </w:p>
    <w:p w14:paraId="34438141" w14:textId="77777777" w:rsidR="00FE246E" w:rsidRPr="00FE246E" w:rsidRDefault="00FE246E" w:rsidP="00E84A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Индивидуальные особенности ребенка.</w:t>
      </w: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всех общих правилах работы, дети, даже в одном и том же возрасте, имеют различные успехи. Ориентируйтесь на индивидуальные возможности ребенка. Я говорю о скорости работы. Кто-то при систематических занятиях двигается быстрее, кто-то медленнее.</w:t>
      </w:r>
    </w:p>
    <w:p w14:paraId="1CC26E76" w14:textId="77777777" w:rsidR="00FE246E" w:rsidRPr="00FE246E" w:rsidRDefault="00FE246E" w:rsidP="00E84ACF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Arial"/>
          <w:color w:val="000000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Желаю успехов в достижении положительных результатов!</w:t>
      </w:r>
    </w:p>
    <w:p w14:paraId="6A146228" w14:textId="77777777" w:rsidR="00FE246E" w:rsidRPr="00B47E13" w:rsidRDefault="00FE246E" w:rsidP="00E84AC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2B0688B3" w14:textId="22CEE6FC" w:rsidR="005B61BC" w:rsidRPr="00B47E13" w:rsidRDefault="005B61BC" w:rsidP="00E84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711A5" w14:textId="77777777" w:rsidR="005B61BC" w:rsidRPr="00B47E13" w:rsidRDefault="005B61BC" w:rsidP="00E84ACF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</w:p>
    <w:p w14:paraId="6E2CBFE1" w14:textId="77777777" w:rsidR="005B61BC" w:rsidRPr="00FE246E" w:rsidRDefault="005B61BC" w:rsidP="00E84A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Учитель-дефектолог</w:t>
      </w:r>
      <w:r w:rsidR="00B47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Дорошенко Н.В.</w:t>
      </w:r>
    </w:p>
    <w:p w14:paraId="45CA0BE1" w14:textId="77777777" w:rsidR="00FE246E" w:rsidRPr="00FE246E" w:rsidRDefault="00FE246E" w:rsidP="00E84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69B5D" w14:textId="77777777" w:rsidR="007447E9" w:rsidRPr="00B47E13" w:rsidRDefault="007447E9" w:rsidP="00E84ACF"/>
    <w:sectPr w:rsidR="007447E9" w:rsidRPr="00B47E13" w:rsidSect="007447E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CEFDF" w14:textId="77777777" w:rsidR="004C2119" w:rsidRDefault="004C2119" w:rsidP="00E84ACF">
      <w:pPr>
        <w:spacing w:after="0" w:line="240" w:lineRule="auto"/>
      </w:pPr>
      <w:r>
        <w:separator/>
      </w:r>
    </w:p>
  </w:endnote>
  <w:endnote w:type="continuationSeparator" w:id="0">
    <w:p w14:paraId="49159AC5" w14:textId="77777777" w:rsidR="004C2119" w:rsidRDefault="004C2119" w:rsidP="00E84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9094"/>
      <w:docPartObj>
        <w:docPartGallery w:val="Page Numbers (Bottom of Page)"/>
        <w:docPartUnique/>
      </w:docPartObj>
    </w:sdtPr>
    <w:sdtEndPr/>
    <w:sdtContent>
      <w:p w14:paraId="30B92B53" w14:textId="77777777" w:rsidR="00E84ACF" w:rsidRDefault="00B23E6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4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BFCFE4" w14:textId="77777777" w:rsidR="00E84ACF" w:rsidRDefault="00E84A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96D71" w14:textId="77777777" w:rsidR="004C2119" w:rsidRDefault="004C2119" w:rsidP="00E84ACF">
      <w:pPr>
        <w:spacing w:after="0" w:line="240" w:lineRule="auto"/>
      </w:pPr>
      <w:r>
        <w:separator/>
      </w:r>
    </w:p>
  </w:footnote>
  <w:footnote w:type="continuationSeparator" w:id="0">
    <w:p w14:paraId="6A75DA08" w14:textId="77777777" w:rsidR="004C2119" w:rsidRDefault="004C2119" w:rsidP="00E84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878"/>
    <w:multiLevelType w:val="multilevel"/>
    <w:tmpl w:val="398A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64496"/>
    <w:multiLevelType w:val="multilevel"/>
    <w:tmpl w:val="E3F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02BBA"/>
    <w:multiLevelType w:val="multilevel"/>
    <w:tmpl w:val="9580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35B8A"/>
    <w:multiLevelType w:val="multilevel"/>
    <w:tmpl w:val="0250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53E88"/>
    <w:multiLevelType w:val="multilevel"/>
    <w:tmpl w:val="4D00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D453F"/>
    <w:multiLevelType w:val="multilevel"/>
    <w:tmpl w:val="6C90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C2AA5"/>
    <w:multiLevelType w:val="multilevel"/>
    <w:tmpl w:val="4866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1B7BA7"/>
    <w:multiLevelType w:val="multilevel"/>
    <w:tmpl w:val="2054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74BDE"/>
    <w:multiLevelType w:val="multilevel"/>
    <w:tmpl w:val="9168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41917"/>
    <w:multiLevelType w:val="multilevel"/>
    <w:tmpl w:val="97F8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F7545E"/>
    <w:multiLevelType w:val="multilevel"/>
    <w:tmpl w:val="DA86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F7E00"/>
    <w:multiLevelType w:val="multilevel"/>
    <w:tmpl w:val="20BE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C48B9"/>
    <w:multiLevelType w:val="multilevel"/>
    <w:tmpl w:val="6CD4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D4C98"/>
    <w:multiLevelType w:val="multilevel"/>
    <w:tmpl w:val="3DF8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2D10F2"/>
    <w:multiLevelType w:val="multilevel"/>
    <w:tmpl w:val="A52A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657FA"/>
    <w:multiLevelType w:val="multilevel"/>
    <w:tmpl w:val="D7E2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7042C5"/>
    <w:multiLevelType w:val="multilevel"/>
    <w:tmpl w:val="9DFA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B112F5"/>
    <w:multiLevelType w:val="multilevel"/>
    <w:tmpl w:val="D66E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2D176F"/>
    <w:multiLevelType w:val="multilevel"/>
    <w:tmpl w:val="6BC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92DB6"/>
    <w:multiLevelType w:val="multilevel"/>
    <w:tmpl w:val="C8FA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52356B"/>
    <w:multiLevelType w:val="multilevel"/>
    <w:tmpl w:val="0274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8"/>
  </w:num>
  <w:num w:numId="5">
    <w:abstractNumId w:val="14"/>
  </w:num>
  <w:num w:numId="6">
    <w:abstractNumId w:val="9"/>
  </w:num>
  <w:num w:numId="7">
    <w:abstractNumId w:val="3"/>
  </w:num>
  <w:num w:numId="8">
    <w:abstractNumId w:val="13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  <w:num w:numId="13">
    <w:abstractNumId w:val="17"/>
  </w:num>
  <w:num w:numId="14">
    <w:abstractNumId w:val="2"/>
  </w:num>
  <w:num w:numId="15">
    <w:abstractNumId w:val="19"/>
  </w:num>
  <w:num w:numId="16">
    <w:abstractNumId w:val="20"/>
  </w:num>
  <w:num w:numId="17">
    <w:abstractNumId w:val="16"/>
  </w:num>
  <w:num w:numId="18">
    <w:abstractNumId w:val="5"/>
  </w:num>
  <w:num w:numId="19">
    <w:abstractNumId w:val="11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46E"/>
    <w:rsid w:val="0010044F"/>
    <w:rsid w:val="004737D1"/>
    <w:rsid w:val="004C2119"/>
    <w:rsid w:val="005B61BC"/>
    <w:rsid w:val="007447E9"/>
    <w:rsid w:val="00B23E66"/>
    <w:rsid w:val="00B47E13"/>
    <w:rsid w:val="00E84ACF"/>
    <w:rsid w:val="00F53F7B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E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E9"/>
  </w:style>
  <w:style w:type="paragraph" w:styleId="2">
    <w:name w:val="heading 2"/>
    <w:basedOn w:val="a"/>
    <w:link w:val="20"/>
    <w:uiPriority w:val="9"/>
    <w:qFormat/>
    <w:rsid w:val="00FE2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4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7">
    <w:name w:val="c17"/>
    <w:basedOn w:val="a"/>
    <w:rsid w:val="00FE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E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246E"/>
  </w:style>
  <w:style w:type="character" w:customStyle="1" w:styleId="c3">
    <w:name w:val="c3"/>
    <w:basedOn w:val="a0"/>
    <w:rsid w:val="00FE246E"/>
  </w:style>
  <w:style w:type="character" w:customStyle="1" w:styleId="c4">
    <w:name w:val="c4"/>
    <w:basedOn w:val="a0"/>
    <w:rsid w:val="00FE246E"/>
  </w:style>
  <w:style w:type="character" w:customStyle="1" w:styleId="c6">
    <w:name w:val="c6"/>
    <w:basedOn w:val="a0"/>
    <w:rsid w:val="00FE246E"/>
  </w:style>
  <w:style w:type="character" w:customStyle="1" w:styleId="c12">
    <w:name w:val="c12"/>
    <w:basedOn w:val="a0"/>
    <w:rsid w:val="00FE246E"/>
  </w:style>
  <w:style w:type="character" w:customStyle="1" w:styleId="c32">
    <w:name w:val="c32"/>
    <w:basedOn w:val="a0"/>
    <w:rsid w:val="00FE246E"/>
  </w:style>
  <w:style w:type="paragraph" w:customStyle="1" w:styleId="c2">
    <w:name w:val="c2"/>
    <w:basedOn w:val="a"/>
    <w:rsid w:val="00FE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E246E"/>
  </w:style>
  <w:style w:type="character" w:customStyle="1" w:styleId="c22">
    <w:name w:val="c22"/>
    <w:basedOn w:val="a0"/>
    <w:rsid w:val="00FE246E"/>
  </w:style>
  <w:style w:type="character" w:customStyle="1" w:styleId="c16">
    <w:name w:val="c16"/>
    <w:basedOn w:val="a0"/>
    <w:rsid w:val="00FE246E"/>
  </w:style>
  <w:style w:type="character" w:customStyle="1" w:styleId="c5">
    <w:name w:val="c5"/>
    <w:basedOn w:val="a0"/>
    <w:rsid w:val="00FE246E"/>
  </w:style>
  <w:style w:type="paragraph" w:customStyle="1" w:styleId="c31">
    <w:name w:val="c31"/>
    <w:basedOn w:val="a"/>
    <w:rsid w:val="00FE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246E"/>
    <w:rPr>
      <w:color w:val="0000FF"/>
      <w:u w:val="single"/>
    </w:rPr>
  </w:style>
  <w:style w:type="paragraph" w:customStyle="1" w:styleId="c11">
    <w:name w:val="c11"/>
    <w:basedOn w:val="a"/>
    <w:rsid w:val="00FE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E246E"/>
  </w:style>
  <w:style w:type="character" w:customStyle="1" w:styleId="c8">
    <w:name w:val="c8"/>
    <w:basedOn w:val="a0"/>
    <w:rsid w:val="00FE246E"/>
  </w:style>
  <w:style w:type="paragraph" w:customStyle="1" w:styleId="c20">
    <w:name w:val="c20"/>
    <w:basedOn w:val="a"/>
    <w:rsid w:val="00FE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E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46E"/>
    <w:rPr>
      <w:b/>
      <w:bCs/>
    </w:rPr>
  </w:style>
  <w:style w:type="paragraph" w:customStyle="1" w:styleId="search-excerpt">
    <w:name w:val="search-excerpt"/>
    <w:basedOn w:val="a"/>
    <w:rsid w:val="00FE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FE246E"/>
  </w:style>
  <w:style w:type="character" w:customStyle="1" w:styleId="flag-throbber">
    <w:name w:val="flag-throbber"/>
    <w:basedOn w:val="a0"/>
    <w:rsid w:val="00FE246E"/>
  </w:style>
  <w:style w:type="paragraph" w:styleId="a5">
    <w:name w:val="header"/>
    <w:basedOn w:val="a"/>
    <w:link w:val="a6"/>
    <w:uiPriority w:val="99"/>
    <w:semiHidden/>
    <w:unhideWhenUsed/>
    <w:rsid w:val="00E84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4ACF"/>
  </w:style>
  <w:style w:type="paragraph" w:styleId="a7">
    <w:name w:val="footer"/>
    <w:basedOn w:val="a"/>
    <w:link w:val="a8"/>
    <w:uiPriority w:val="99"/>
    <w:unhideWhenUsed/>
    <w:rsid w:val="00E84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93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0104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4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82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080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511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58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628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198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google.com/url?q%3Dhttps://www.logoped.ru/zvuki.htm%26sa%3DD%26ust%3D1564138568244000&amp;sa=D&amp;ust=1600805606110000&amp;usg=AOvVaw1goi7qGp8NjGrrT5cY3mp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2021-05-19T16:20:00Z</dcterms:created>
  <dcterms:modified xsi:type="dcterms:W3CDTF">2024-05-06T07:37:00Z</dcterms:modified>
</cp:coreProperties>
</file>